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7F" w:rsidRPr="000D4F7F" w:rsidRDefault="000D4F7F" w:rsidP="000D4F7F">
      <w:pPr>
        <w:spacing w:after="0"/>
        <w:jc w:val="center"/>
        <w:rPr>
          <w:rFonts w:ascii="Times New Roman" w:hAnsi="Times New Roman" w:cs="Times New Roman"/>
          <w:b/>
          <w:sz w:val="20"/>
          <w:szCs w:val="20"/>
        </w:rPr>
      </w:pPr>
      <w:r w:rsidRPr="000D4F7F">
        <w:rPr>
          <w:rFonts w:ascii="Times New Roman" w:hAnsi="Times New Roman" w:cs="Times New Roman"/>
          <w:b/>
          <w:sz w:val="20"/>
          <w:szCs w:val="20"/>
        </w:rPr>
        <w:t>T.C.</w:t>
      </w:r>
    </w:p>
    <w:p w:rsidR="000D4F7F" w:rsidRPr="000D4F7F" w:rsidRDefault="000D4F7F" w:rsidP="000D4F7F">
      <w:pPr>
        <w:spacing w:after="0"/>
        <w:jc w:val="center"/>
        <w:rPr>
          <w:rFonts w:ascii="Times New Roman" w:hAnsi="Times New Roman" w:cs="Times New Roman"/>
          <w:b/>
          <w:sz w:val="20"/>
          <w:szCs w:val="20"/>
        </w:rPr>
      </w:pPr>
      <w:r w:rsidRPr="000D4F7F">
        <w:rPr>
          <w:rFonts w:ascii="Times New Roman" w:hAnsi="Times New Roman" w:cs="Times New Roman"/>
          <w:b/>
          <w:sz w:val="20"/>
          <w:szCs w:val="20"/>
        </w:rPr>
        <w:t>BAŞAKŞEHİR KAYMAKAMLIĞI</w:t>
      </w:r>
    </w:p>
    <w:p w:rsidR="000D4F7F" w:rsidRPr="000D4F7F" w:rsidRDefault="000D4F7F" w:rsidP="000D4F7F">
      <w:pPr>
        <w:spacing w:after="0"/>
        <w:jc w:val="center"/>
        <w:rPr>
          <w:rFonts w:ascii="Times New Roman" w:hAnsi="Times New Roman" w:cs="Times New Roman"/>
          <w:b/>
          <w:sz w:val="20"/>
          <w:szCs w:val="20"/>
        </w:rPr>
      </w:pPr>
      <w:r w:rsidRPr="000D4F7F">
        <w:rPr>
          <w:rFonts w:ascii="Times New Roman" w:hAnsi="Times New Roman" w:cs="Times New Roman"/>
          <w:b/>
          <w:sz w:val="20"/>
          <w:szCs w:val="20"/>
        </w:rPr>
        <w:t>Prof. Dr. Necmettin Erbakan Anadolu Lisesi Müdürlüğü</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 xml:space="preserve"> </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b/>
          <w:sz w:val="20"/>
          <w:szCs w:val="20"/>
        </w:rPr>
        <w:t>Sayı</w:t>
      </w:r>
      <w:r w:rsidRPr="000D4F7F">
        <w:rPr>
          <w:rFonts w:ascii="Times New Roman" w:hAnsi="Times New Roman" w:cs="Times New Roman"/>
          <w:b/>
          <w:sz w:val="20"/>
          <w:szCs w:val="20"/>
        </w:rPr>
        <w:tab/>
        <w:t xml:space="preserve">: </w:t>
      </w:r>
      <w:proofErr w:type="gramStart"/>
      <w:r w:rsidRPr="000D4F7F">
        <w:rPr>
          <w:rFonts w:ascii="Times New Roman" w:hAnsi="Times New Roman" w:cs="Times New Roman"/>
          <w:sz w:val="20"/>
          <w:szCs w:val="20"/>
        </w:rPr>
        <w:t>67344546</w:t>
      </w:r>
      <w:proofErr w:type="gramEnd"/>
      <w:r w:rsidRPr="000D4F7F">
        <w:rPr>
          <w:rFonts w:ascii="Times New Roman" w:hAnsi="Times New Roman" w:cs="Times New Roman"/>
          <w:sz w:val="20"/>
          <w:szCs w:val="20"/>
        </w:rPr>
        <w:t>-100-E.32145</w:t>
      </w:r>
      <w:r w:rsidRPr="000D4F7F">
        <w:rPr>
          <w:rFonts w:ascii="Times New Roman" w:hAnsi="Times New Roman" w:cs="Times New Roman"/>
          <w:sz w:val="20"/>
          <w:szCs w:val="20"/>
        </w:rPr>
        <w:tab/>
      </w:r>
      <w:r w:rsidRPr="000D4F7F">
        <w:rPr>
          <w:rFonts w:ascii="Times New Roman" w:hAnsi="Times New Roman" w:cs="Times New Roman"/>
          <w:sz w:val="20"/>
          <w:szCs w:val="20"/>
        </w:rPr>
        <w:tab/>
      </w:r>
      <w:r w:rsidRPr="000D4F7F">
        <w:rPr>
          <w:rFonts w:ascii="Times New Roman" w:hAnsi="Times New Roman" w:cs="Times New Roman"/>
          <w:sz w:val="20"/>
          <w:szCs w:val="20"/>
        </w:rPr>
        <w:tab/>
      </w:r>
      <w:r w:rsidRPr="000D4F7F">
        <w:rPr>
          <w:rFonts w:ascii="Times New Roman" w:hAnsi="Times New Roman" w:cs="Times New Roman"/>
          <w:sz w:val="20"/>
          <w:szCs w:val="20"/>
        </w:rPr>
        <w:tab/>
      </w:r>
      <w:r w:rsidRPr="000D4F7F">
        <w:rPr>
          <w:rFonts w:ascii="Times New Roman" w:hAnsi="Times New Roman" w:cs="Times New Roman"/>
          <w:sz w:val="20"/>
          <w:szCs w:val="20"/>
        </w:rPr>
        <w:tab/>
      </w:r>
      <w:r w:rsidRPr="000D4F7F">
        <w:rPr>
          <w:rFonts w:ascii="Times New Roman" w:hAnsi="Times New Roman" w:cs="Times New Roman"/>
          <w:sz w:val="20"/>
          <w:szCs w:val="20"/>
        </w:rPr>
        <w:tab/>
      </w:r>
      <w:r w:rsidRPr="000D4F7F">
        <w:rPr>
          <w:rFonts w:ascii="Times New Roman" w:hAnsi="Times New Roman" w:cs="Times New Roman"/>
          <w:sz w:val="20"/>
          <w:szCs w:val="20"/>
        </w:rPr>
        <w:tab/>
        <w:t>17.09.2019</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b/>
          <w:sz w:val="20"/>
          <w:szCs w:val="20"/>
        </w:rPr>
        <w:t>Konu</w:t>
      </w:r>
      <w:r w:rsidRPr="000D4F7F">
        <w:rPr>
          <w:rFonts w:ascii="Times New Roman" w:hAnsi="Times New Roman" w:cs="Times New Roman"/>
          <w:b/>
          <w:sz w:val="20"/>
          <w:szCs w:val="20"/>
        </w:rPr>
        <w:tab/>
      </w:r>
      <w:r w:rsidRPr="000D4F7F">
        <w:rPr>
          <w:rFonts w:ascii="Times New Roman" w:hAnsi="Times New Roman" w:cs="Times New Roman"/>
          <w:sz w:val="20"/>
          <w:szCs w:val="20"/>
        </w:rPr>
        <w:t>: Veli Bilgilendirme</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 xml:space="preserve"> Sayın Veli,</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 xml:space="preserve"> 2019-2020 Eğitim Öğretim yılına 09.09.2019 tarihinde başlamış bulunmaktayız. Okulumuzda ilk günden itibaren öğrencilerimize kitapları verilerek, öğretmen eksiği olmaksızın eğitim öğretime başlanmıştır. Siz değerli velilerimizin okulumuzda nitelikli ve kaliteli eğitimi sürdürebilmemiz için aşağıda belirtilen hususları bilmesini ve velisi bulunduğunuz öğrencimizi takip ederek, beraberce başarıya, mutluluğa, iyiye ve güzele doğru </w:t>
      </w:r>
      <w:proofErr w:type="gramStart"/>
      <w:r w:rsidRPr="000D4F7F">
        <w:rPr>
          <w:rFonts w:ascii="Times New Roman" w:hAnsi="Times New Roman" w:cs="Times New Roman"/>
          <w:sz w:val="20"/>
          <w:szCs w:val="20"/>
        </w:rPr>
        <w:t>gitmesini  hedeflemeliyiz</w:t>
      </w:r>
      <w:proofErr w:type="gramEnd"/>
      <w:r w:rsidRPr="000D4F7F">
        <w:rPr>
          <w:rFonts w:ascii="Times New Roman" w:hAnsi="Times New Roman" w:cs="Times New Roman"/>
          <w:sz w:val="20"/>
          <w:szCs w:val="20"/>
        </w:rPr>
        <w:t>.</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Sizlerin bu konudaki görüş, düşünce ve desteklerinizi beklemekteyiz.</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Velilerimizin bilmesi gereken hususlar;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1.  Öğrencilerin okul bahçesinde sabah en geç 08.20 de hazır olması gerekmektedir.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2.  Derslerimiz 08.40’de başlayıp 15.45’de bitmektedir.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 xml:space="preserve">3. Öğrencilerin derse geç kalmamaları </w:t>
      </w:r>
      <w:proofErr w:type="gramStart"/>
      <w:r w:rsidRPr="000D4F7F">
        <w:rPr>
          <w:rFonts w:ascii="Times New Roman" w:hAnsi="Times New Roman" w:cs="Times New Roman"/>
          <w:sz w:val="20"/>
          <w:szCs w:val="20"/>
        </w:rPr>
        <w:t>esastır.Geç</w:t>
      </w:r>
      <w:proofErr w:type="gramEnd"/>
      <w:r w:rsidRPr="000D4F7F">
        <w:rPr>
          <w:rFonts w:ascii="Times New Roman" w:hAnsi="Times New Roman" w:cs="Times New Roman"/>
          <w:sz w:val="20"/>
          <w:szCs w:val="20"/>
        </w:rPr>
        <w:t xml:space="preserve"> kalan öğrenciler için, ilk dersin 10 dakikasından sonrasına kadar Derse Kabul Kağıdı verilir. </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 xml:space="preserve">4. MEB Ortaöğretim </w:t>
      </w:r>
      <w:proofErr w:type="spellStart"/>
      <w:r w:rsidRPr="000D4F7F">
        <w:rPr>
          <w:rFonts w:ascii="Times New Roman" w:hAnsi="Times New Roman" w:cs="Times New Roman"/>
          <w:sz w:val="20"/>
          <w:szCs w:val="20"/>
        </w:rPr>
        <w:t>Kurulmları</w:t>
      </w:r>
      <w:proofErr w:type="spellEnd"/>
      <w:r w:rsidRPr="000D4F7F">
        <w:rPr>
          <w:rFonts w:ascii="Times New Roman" w:hAnsi="Times New Roman" w:cs="Times New Roman"/>
          <w:sz w:val="20"/>
          <w:szCs w:val="20"/>
        </w:rPr>
        <w:t xml:space="preserve"> Yönetmeliği'ne göre veliler öğrencilerinin devamını sağlamakla yükümlü olduklarından devamsızlık durumlarını takip etmeleri, öğrencilerin herhangi bir sebeple devamsızlığı halinde 5 iş günü içinde okul idaresine belge ile beyanda bulunmaları gerekmektedir. </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5.  Sınav, devamsızlık, toplantı vb. bilgilerin size en hızlı ve doğru bir şekilde ulaşması için öğrencimizin TC kimlik numarasını bütün cep telefonu operatörlerinin MEB ile tespit edilen 8383’e kısa mesaj atarak sisteme üye olmanız faydalı olacaktır. Ayrıca E-Veli Bilgilendirme Sistemi'nden öğrencinizin durumu ile ilgili de bilgi edinebilirsiniz. (Devam-</w:t>
      </w:r>
      <w:proofErr w:type="gramStart"/>
      <w:r w:rsidRPr="000D4F7F">
        <w:rPr>
          <w:rFonts w:ascii="Times New Roman" w:hAnsi="Times New Roman" w:cs="Times New Roman"/>
          <w:sz w:val="20"/>
          <w:szCs w:val="20"/>
        </w:rPr>
        <w:t>Devamsızlık,Not</w:t>
      </w:r>
      <w:proofErr w:type="gramEnd"/>
      <w:r w:rsidRPr="000D4F7F">
        <w:rPr>
          <w:rFonts w:ascii="Times New Roman" w:hAnsi="Times New Roman" w:cs="Times New Roman"/>
          <w:sz w:val="20"/>
          <w:szCs w:val="20"/>
        </w:rPr>
        <w:t xml:space="preserve"> Bilgisi v.s)</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6.  Kılık kıyafet yönetmeliği gereğince hareket edilecektir. Standart kıyafet uygulanıp örneği okulumuzun web sitesinde ve okul girişinde mankende görülebilir.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7.  Okul yönetimi, sınıf ve ders öğretmenleriyle uygun vakitlerde mutlaka görüşülmeli, okul ve öğrenciler hakkında doğru bilgi alınmalıdır. Okula gelindiğinde sınıflara ve koridorlara girilmemesi gerekir.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8. Derslerin daha verimli işlenebilmesi için öğrencinin kitap defter ve ders malzemeleriyle okula gelmesi sağlanmalıdır. Okulda bırakılan kitaplar görevlilerce toplanacaktır.</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 xml:space="preserve">9. Okula telefonla gelen öğrencilerden ilk saatte telefonu toplanılacak, son dersin bitiminde öğrenciye teslim edilecektir.  Telefonunu teslim etmeyen öğrenci tespit edildiği </w:t>
      </w:r>
      <w:proofErr w:type="gramStart"/>
      <w:r w:rsidRPr="000D4F7F">
        <w:rPr>
          <w:rFonts w:ascii="Times New Roman" w:hAnsi="Times New Roman" w:cs="Times New Roman"/>
          <w:sz w:val="20"/>
          <w:szCs w:val="20"/>
        </w:rPr>
        <w:t>taktirde</w:t>
      </w:r>
      <w:proofErr w:type="gramEnd"/>
      <w:r w:rsidRPr="000D4F7F">
        <w:rPr>
          <w:rFonts w:ascii="Times New Roman" w:hAnsi="Times New Roman" w:cs="Times New Roman"/>
          <w:sz w:val="20"/>
          <w:szCs w:val="20"/>
        </w:rPr>
        <w:t xml:space="preserve"> disiplin işlemi yapılacak ve telefonuna belli bir süre el konarak sadece size teslim edilecektir.</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r>
      <w:r w:rsidRPr="000D4F7F">
        <w:rPr>
          <w:rFonts w:ascii="Times New Roman" w:hAnsi="Times New Roman" w:cs="Times New Roman"/>
          <w:sz w:val="20"/>
          <w:szCs w:val="20"/>
        </w:rPr>
        <w:tab/>
        <w:t xml:space="preserve"> Değerli velimiz;</w:t>
      </w:r>
    </w:p>
    <w:p w:rsidR="000D4F7F" w:rsidRPr="000D4F7F" w:rsidRDefault="000D4F7F" w:rsidP="000D4F7F">
      <w:pPr>
        <w:spacing w:after="0"/>
        <w:rPr>
          <w:rFonts w:ascii="Times New Roman" w:hAnsi="Times New Roman" w:cs="Times New Roman"/>
          <w:sz w:val="20"/>
          <w:szCs w:val="20"/>
        </w:rPr>
      </w:pPr>
      <w:r w:rsidRPr="000D4F7F">
        <w:rPr>
          <w:rFonts w:ascii="Times New Roman" w:hAnsi="Times New Roman" w:cs="Times New Roman"/>
          <w:sz w:val="20"/>
          <w:szCs w:val="20"/>
        </w:rPr>
        <w:tab/>
        <w:t>Kaliteli bir eğitim ortamının oluşturulması ve nitelikli bir eğitim için okul veli işbirliği önem arz etmektedir. Her birinizin Okul Aile Birliğinin asil üyesi olarak Okul Aile Birliği Genel Kuruluna (05.10.2019 Cumartesi günü saat: 14.00) katılmanızı, oy kullanmanızı ve OAB Yönetiminde görev almanızı önemle rica ederim.</w:t>
      </w:r>
    </w:p>
    <w:p w:rsidR="000D4F7F" w:rsidRPr="000D4F7F" w:rsidRDefault="000D4F7F" w:rsidP="000D4F7F">
      <w:pPr>
        <w:spacing w:after="0"/>
        <w:rPr>
          <w:rFonts w:ascii="Times New Roman" w:hAnsi="Times New Roman" w:cs="Times New Roman"/>
          <w:sz w:val="20"/>
          <w:szCs w:val="20"/>
        </w:rPr>
      </w:pPr>
    </w:p>
    <w:p w:rsidR="000D4F7F" w:rsidRPr="000D4F7F" w:rsidRDefault="000D4F7F" w:rsidP="000D4F7F">
      <w:pPr>
        <w:spacing w:after="0"/>
        <w:ind w:left="7080"/>
        <w:rPr>
          <w:rFonts w:ascii="Times New Roman" w:hAnsi="Times New Roman" w:cs="Times New Roman"/>
          <w:b/>
          <w:sz w:val="20"/>
          <w:szCs w:val="20"/>
        </w:rPr>
      </w:pPr>
      <w:r w:rsidRPr="000D4F7F">
        <w:rPr>
          <w:rFonts w:ascii="Times New Roman" w:hAnsi="Times New Roman" w:cs="Times New Roman"/>
          <w:sz w:val="20"/>
          <w:szCs w:val="20"/>
        </w:rPr>
        <w:t xml:space="preserve"> </w:t>
      </w:r>
      <w:r w:rsidRPr="000D4F7F">
        <w:rPr>
          <w:rFonts w:ascii="Times New Roman" w:hAnsi="Times New Roman" w:cs="Times New Roman"/>
          <w:b/>
          <w:sz w:val="20"/>
          <w:szCs w:val="20"/>
        </w:rPr>
        <w:t>Remzi TUNCER</w:t>
      </w:r>
    </w:p>
    <w:p w:rsidR="006C6AE1" w:rsidRPr="000D4F7F" w:rsidRDefault="000D4F7F" w:rsidP="000D4F7F">
      <w:pPr>
        <w:spacing w:after="0"/>
        <w:rPr>
          <w:rFonts w:ascii="Times New Roman" w:hAnsi="Times New Roman" w:cs="Times New Roman"/>
          <w:b/>
          <w:sz w:val="20"/>
          <w:szCs w:val="20"/>
        </w:rPr>
      </w:pPr>
      <w:r w:rsidRPr="000D4F7F">
        <w:rPr>
          <w:rFonts w:ascii="Times New Roman" w:hAnsi="Times New Roman" w:cs="Times New Roman"/>
          <w:b/>
          <w:sz w:val="20"/>
          <w:szCs w:val="20"/>
        </w:rPr>
        <w:t xml:space="preserve">                                                                                                                                                Okul Müdürü</w:t>
      </w:r>
    </w:p>
    <w:sectPr w:rsidR="006C6AE1" w:rsidRPr="000D4F7F" w:rsidSect="006C6A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4F7F"/>
    <w:rsid w:val="000D4F7F"/>
    <w:rsid w:val="0019212A"/>
    <w:rsid w:val="006C6A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2020-03-23T15:01:00Z</dcterms:created>
  <dcterms:modified xsi:type="dcterms:W3CDTF">2020-03-23T15:04:00Z</dcterms:modified>
</cp:coreProperties>
</file>